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A42EC" w14:textId="1DF1293B" w:rsidR="008E01F9" w:rsidRPr="00BE7F2E" w:rsidRDefault="008E01F9">
      <w:pPr>
        <w:rPr>
          <w:sz w:val="28"/>
          <w:szCs w:val="28"/>
        </w:rPr>
      </w:pPr>
      <w:r w:rsidRPr="00BE7F2E">
        <w:rPr>
          <w:sz w:val="28"/>
          <w:szCs w:val="28"/>
        </w:rPr>
        <w:t xml:space="preserve">Bis auf Weiteres müssen wir unsere Coronaregelungen wieder verschärfen: </w:t>
      </w:r>
    </w:p>
    <w:p w14:paraId="23CBFA76" w14:textId="63544EDE" w:rsidR="008E01F9" w:rsidRDefault="008E01F9"/>
    <w:p w14:paraId="6A326792" w14:textId="68F1BCE7" w:rsidR="00C66C70" w:rsidRPr="00BE7F2E" w:rsidRDefault="008E01F9">
      <w:pPr>
        <w:rPr>
          <w:b/>
          <w:bCs/>
          <w:sz w:val="56"/>
          <w:szCs w:val="56"/>
        </w:rPr>
      </w:pPr>
      <w:r w:rsidRPr="00BE7F2E">
        <w:rPr>
          <w:b/>
          <w:bCs/>
          <w:sz w:val="56"/>
          <w:szCs w:val="56"/>
        </w:rPr>
        <w:t>Einlass nach der 2 G-Regelung sowie nur mit FFP2-Mundschutz!</w:t>
      </w:r>
    </w:p>
    <w:p w14:paraId="087056F2" w14:textId="3BD46879" w:rsidR="008E01F9" w:rsidRDefault="008E01F9">
      <w:r>
        <w:rPr>
          <w:noProof/>
        </w:rPr>
        <w:drawing>
          <wp:inline distT="0" distB="0" distL="0" distR="0" wp14:anchorId="5EB8AB71" wp14:editId="419AD124">
            <wp:extent cx="6172200" cy="6172200"/>
            <wp:effectExtent l="0" t="0" r="0" b="0"/>
            <wp:docPr id="4" name="Bild 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4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720" cy="618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AC879" w14:textId="77777777" w:rsidR="008E01F9" w:rsidRDefault="008E01F9"/>
    <w:sectPr w:rsidR="008E01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F9"/>
    <w:rsid w:val="008E01F9"/>
    <w:rsid w:val="0093536C"/>
    <w:rsid w:val="00BE7F2E"/>
    <w:rsid w:val="00C6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76966"/>
  <w15:chartTrackingRefBased/>
  <w15:docId w15:val="{03429E31-F98F-4140-8FC7-6381C43D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Schilling</dc:creator>
  <cp:keywords/>
  <dc:description/>
  <cp:lastModifiedBy>Clemens Schilling</cp:lastModifiedBy>
  <cp:revision>1</cp:revision>
  <cp:lastPrinted>2021-11-02T14:55:00Z</cp:lastPrinted>
  <dcterms:created xsi:type="dcterms:W3CDTF">2021-11-02T14:31:00Z</dcterms:created>
  <dcterms:modified xsi:type="dcterms:W3CDTF">2021-11-04T16:54:00Z</dcterms:modified>
</cp:coreProperties>
</file>